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061CA" w:rsidRPr="00D210E8" w:rsidRDefault="002061CA" w:rsidP="002061CA">
      <w:pPr>
        <w:spacing w:after="0" w:line="240" w:lineRule="auto"/>
        <w:rPr>
          <w:rFonts w:ascii="Hind" w:eastAsia="Times New Roman" w:hAnsi="Hind" w:cs="Hind"/>
          <w:b/>
          <w:bCs/>
          <w:color w:val="000000" w:themeColor="text1"/>
          <w:kern w:val="0"/>
          <w:sz w:val="24"/>
          <w:szCs w:val="24"/>
          <w:shd w:val="clear" w:color="auto" w:fill="FFFFFF"/>
          <w14:ligatures w14:val="none"/>
        </w:rPr>
      </w:pPr>
      <w:r w:rsidRPr="002061CA">
        <w:rPr>
          <w:rFonts w:ascii="Hind" w:eastAsia="Times New Roman" w:hAnsi="Hind" w:cs="Hind"/>
          <w:b/>
          <w:bCs/>
          <w:color w:val="000000" w:themeColor="text1"/>
          <w:kern w:val="0"/>
          <w:sz w:val="24"/>
          <w:szCs w:val="24"/>
          <w:shd w:val="clear" w:color="auto" w:fill="FFFFFF"/>
          <w14:ligatures w14:val="none"/>
        </w:rPr>
        <w:t>Specialist</w:t>
      </w:r>
      <w:r w:rsidR="00522B98" w:rsidRPr="00D210E8">
        <w:rPr>
          <w:rFonts w:ascii="Hind" w:eastAsia="Times New Roman" w:hAnsi="Hind" w:cs="Hind"/>
          <w:b/>
          <w:bCs/>
          <w:color w:val="000000" w:themeColor="text1"/>
          <w:kern w:val="0"/>
          <w:sz w:val="24"/>
          <w:szCs w:val="24"/>
          <w:shd w:val="clear" w:color="auto" w:fill="FFFFFF"/>
          <w14:ligatures w14:val="none"/>
        </w:rPr>
        <w:t>:</w:t>
      </w:r>
    </w:p>
    <w:p w:rsidR="002061CA" w:rsidRPr="00FC5959" w:rsidRDefault="002061CA" w:rsidP="002061CA">
      <w:pPr>
        <w:spacing w:after="0" w:line="240" w:lineRule="auto"/>
        <w:rPr>
          <w:rFonts w:ascii="Hind" w:eastAsia="Times New Roman" w:hAnsi="Hind" w:cs="Hind"/>
          <w:b/>
          <w:bCs/>
          <w:color w:val="000000" w:themeColor="text1"/>
          <w:kern w:val="0"/>
          <w:sz w:val="21"/>
          <w:szCs w:val="21"/>
          <w:shd w:val="clear" w:color="auto" w:fill="FFFFFF"/>
          <w14:ligatures w14:val="none"/>
        </w:rPr>
      </w:pPr>
      <w:r w:rsidRPr="00D210E8">
        <w:rPr>
          <w:rFonts w:ascii="Hind" w:eastAsia="Times New Roman" w:hAnsi="Hind" w:cs="Hind"/>
          <w:b/>
          <w:bCs/>
          <w:color w:val="000000" w:themeColor="text1"/>
          <w:kern w:val="0"/>
          <w:sz w:val="21"/>
          <w:szCs w:val="21"/>
          <w14:ligatures w14:val="none"/>
        </w:rPr>
        <w:t>Al Aziz Laptop Parts</w:t>
      </w:r>
      <w:r w:rsidRPr="002061CA">
        <w:rPr>
          <w:rFonts w:ascii="Hind" w:eastAsia="Times New Roman" w:hAnsi="Hind" w:cs="Hind"/>
          <w:color w:val="000000" w:themeColor="text1"/>
          <w:kern w:val="0"/>
          <w:sz w:val="21"/>
          <w:szCs w:val="21"/>
          <w:shd w:val="clear" w:color="auto" w:fill="FFFFFF"/>
          <w14:ligatures w14:val="none"/>
        </w:rPr>
        <w:t xml:space="preserve"> is Pakistan’s number 1 laptop </w:t>
      </w:r>
      <w:r w:rsidR="00F81FF5">
        <w:rPr>
          <w:rFonts w:ascii="Hind" w:eastAsia="Times New Roman" w:hAnsi="Hind" w:cs="Hind"/>
          <w:color w:val="000000" w:themeColor="text1"/>
          <w:kern w:val="0"/>
          <w:sz w:val="21"/>
          <w:szCs w:val="21"/>
          <w:shd w:val="clear" w:color="auto" w:fill="FFFFFF"/>
          <w14:ligatures w14:val="none"/>
        </w:rPr>
        <w:t>parts</w:t>
      </w:r>
      <w:r w:rsidRPr="002061CA">
        <w:rPr>
          <w:rFonts w:ascii="Hind" w:eastAsia="Times New Roman" w:hAnsi="Hind" w:cs="Hind"/>
          <w:color w:val="000000" w:themeColor="text1"/>
          <w:kern w:val="0"/>
          <w:sz w:val="21"/>
          <w:szCs w:val="21"/>
          <w:shd w:val="clear" w:color="auto" w:fill="FFFFFF"/>
          <w14:ligatures w14:val="none"/>
        </w:rPr>
        <w:t xml:space="preserve"> store. We are specialist of laptop parts. We know what is best for your laptop therefore we provide the best spare parts for your laptop, regardless of which company it is. We are professionals at what we do. We are always committed to better quality and bigger selection, friendly service and industry expertise. If you are searching for a new battery, charger, keyboard, memory or hard drive</w:t>
      </w:r>
      <w:r w:rsidR="00F81FF5">
        <w:rPr>
          <w:rFonts w:ascii="Hind" w:eastAsia="Times New Roman" w:hAnsi="Hind" w:cs="Hind"/>
          <w:color w:val="000000" w:themeColor="text1"/>
          <w:kern w:val="0"/>
          <w:sz w:val="21"/>
          <w:szCs w:val="21"/>
          <w:shd w:val="clear" w:color="auto" w:fill="FFFFFF"/>
          <w14:ligatures w14:val="none"/>
        </w:rPr>
        <w:t xml:space="preserve">, </w:t>
      </w:r>
      <w:proofErr w:type="spellStart"/>
      <w:r w:rsidR="00F81FF5">
        <w:rPr>
          <w:rFonts w:ascii="Hind" w:eastAsia="Times New Roman" w:hAnsi="Hind" w:cs="Hind"/>
          <w:color w:val="000000" w:themeColor="text1"/>
          <w:kern w:val="0"/>
          <w:sz w:val="21"/>
          <w:szCs w:val="21"/>
          <w:shd w:val="clear" w:color="auto" w:fill="FFFFFF"/>
          <w14:ligatures w14:val="none"/>
        </w:rPr>
        <w:t>ssd</w:t>
      </w:r>
      <w:proofErr w:type="spellEnd"/>
      <w:r w:rsidRPr="002061CA">
        <w:rPr>
          <w:rFonts w:ascii="Hind" w:eastAsia="Times New Roman" w:hAnsi="Hind" w:cs="Hind"/>
          <w:color w:val="000000" w:themeColor="text1"/>
          <w:kern w:val="0"/>
          <w:sz w:val="21"/>
          <w:szCs w:val="21"/>
          <w:shd w:val="clear" w:color="auto" w:fill="FFFFFF"/>
          <w14:ligatures w14:val="none"/>
        </w:rPr>
        <w:t xml:space="preserve"> for your laptop.</w:t>
      </w:r>
      <w:r w:rsidRPr="002061CA">
        <w:rPr>
          <w:rFonts w:ascii="Hind" w:eastAsia="Times New Roman" w:hAnsi="Hind" w:cs="Hind"/>
          <w:color w:val="000000" w:themeColor="text1"/>
          <w:kern w:val="0"/>
          <w:sz w:val="21"/>
          <w:szCs w:val="21"/>
          <w14:ligatures w14:val="none"/>
        </w:rPr>
        <w:br/>
      </w:r>
      <w:r w:rsidRPr="002061CA">
        <w:rPr>
          <w:rFonts w:ascii="Hind" w:eastAsia="Times New Roman" w:hAnsi="Hind" w:cs="Hind"/>
          <w:color w:val="000000" w:themeColor="text1"/>
          <w:kern w:val="0"/>
          <w:sz w:val="21"/>
          <w:szCs w:val="21"/>
          <w14:ligatures w14:val="none"/>
        </w:rPr>
        <w:br/>
      </w:r>
      <w:r w:rsidR="00960E1E" w:rsidRPr="00D210E8">
        <w:rPr>
          <w:rFonts w:ascii="Hind" w:eastAsia="Times New Roman" w:hAnsi="Hind" w:cs="Hind"/>
          <w:b/>
          <w:bCs/>
          <w:color w:val="000000" w:themeColor="text1"/>
          <w:kern w:val="0"/>
          <w:sz w:val="24"/>
          <w:szCs w:val="24"/>
          <w:shd w:val="clear" w:color="auto" w:fill="FFFFFF"/>
          <w14:ligatures w14:val="none"/>
        </w:rPr>
        <w:t>Great</w:t>
      </w:r>
      <w:r w:rsidRPr="002061CA">
        <w:rPr>
          <w:rFonts w:ascii="Hind" w:eastAsia="Times New Roman" w:hAnsi="Hind" w:cs="Hind"/>
          <w:b/>
          <w:bCs/>
          <w:color w:val="000000" w:themeColor="text1"/>
          <w:kern w:val="0"/>
          <w:sz w:val="24"/>
          <w:szCs w:val="24"/>
          <w:shd w:val="clear" w:color="auto" w:fill="FFFFFF"/>
          <w14:ligatures w14:val="none"/>
        </w:rPr>
        <w:t xml:space="preserve"> Inventory</w:t>
      </w:r>
      <w:r w:rsidR="00522B98" w:rsidRPr="00D210E8">
        <w:rPr>
          <w:rFonts w:ascii="Hind" w:eastAsia="Times New Roman" w:hAnsi="Hind" w:cs="Hind"/>
          <w:b/>
          <w:bCs/>
          <w:color w:val="000000" w:themeColor="text1"/>
          <w:kern w:val="0"/>
          <w:sz w:val="24"/>
          <w:szCs w:val="24"/>
          <w:shd w:val="clear" w:color="auto" w:fill="FFFFFF"/>
          <w14:ligatures w14:val="none"/>
        </w:rPr>
        <w:t>:</w:t>
      </w:r>
    </w:p>
    <w:p w:rsidR="002061CA" w:rsidRPr="00FC5959" w:rsidRDefault="002061CA" w:rsidP="002061CA">
      <w:pPr>
        <w:spacing w:after="0" w:line="240" w:lineRule="auto"/>
        <w:rPr>
          <w:rFonts w:ascii="Hind" w:eastAsia="Times New Roman" w:hAnsi="Hind" w:cs="Hind"/>
          <w:color w:val="000000" w:themeColor="text1"/>
          <w:kern w:val="0"/>
          <w:sz w:val="24"/>
          <w:szCs w:val="24"/>
          <w14:ligatures w14:val="none"/>
        </w:rPr>
      </w:pPr>
      <w:r w:rsidRPr="00D210E8">
        <w:rPr>
          <w:rFonts w:ascii="Hind" w:eastAsia="Times New Roman" w:hAnsi="Hind" w:cs="Hind"/>
          <w:b/>
          <w:bCs/>
          <w:color w:val="000000" w:themeColor="text1"/>
          <w:kern w:val="0"/>
          <w:sz w:val="21"/>
          <w:szCs w:val="21"/>
          <w14:ligatures w14:val="none"/>
        </w:rPr>
        <w:t>Al Aziz Laptop Parts</w:t>
      </w:r>
      <w:r w:rsidRPr="002061CA">
        <w:rPr>
          <w:rFonts w:ascii="Hind" w:eastAsia="Times New Roman" w:hAnsi="Hind" w:cs="Hind"/>
          <w:color w:val="000000" w:themeColor="text1"/>
          <w:kern w:val="0"/>
          <w:sz w:val="21"/>
          <w:szCs w:val="21"/>
          <w:shd w:val="clear" w:color="auto" w:fill="FFFFFF"/>
          <w14:ligatures w14:val="none"/>
        </w:rPr>
        <w:t xml:space="preserve"> stock massive range of replacement laptop parts with over </w:t>
      </w:r>
      <w:r w:rsidR="00E8268E">
        <w:rPr>
          <w:rFonts w:ascii="Hind" w:eastAsia="Times New Roman" w:hAnsi="Hind" w:cs="Hind"/>
          <w:color w:val="000000" w:themeColor="text1"/>
          <w:kern w:val="0"/>
          <w:sz w:val="21"/>
          <w:szCs w:val="21"/>
          <w:shd w:val="clear" w:color="auto" w:fill="FFFFFF"/>
          <w14:ligatures w14:val="none"/>
        </w:rPr>
        <w:t>1,00</w:t>
      </w:r>
      <w:r w:rsidRPr="002061CA">
        <w:rPr>
          <w:rFonts w:ascii="Hind" w:eastAsia="Times New Roman" w:hAnsi="Hind" w:cs="Hind"/>
          <w:color w:val="000000" w:themeColor="text1"/>
          <w:kern w:val="0"/>
          <w:sz w:val="21"/>
          <w:szCs w:val="21"/>
          <w:shd w:val="clear" w:color="auto" w:fill="FFFFFF"/>
          <w14:ligatures w14:val="none"/>
        </w:rPr>
        <w:t>,000 compatible batteries, chargers and keyboard models in our database. At our online store you will have access to a wide range Laptop Batteries, Keyboards, Chargers, Fans, Display cables, Laptop Speakers and many more. On top of best competitive prices, you will find best quality on thousands of laptop parts.</w:t>
      </w:r>
      <w:r w:rsidRPr="002061CA">
        <w:rPr>
          <w:rFonts w:ascii="Hind" w:eastAsia="Times New Roman" w:hAnsi="Hind" w:cs="Hind"/>
          <w:color w:val="000000" w:themeColor="text1"/>
          <w:kern w:val="0"/>
          <w:sz w:val="21"/>
          <w:szCs w:val="21"/>
          <w14:ligatures w14:val="none"/>
        </w:rPr>
        <w:br/>
      </w:r>
      <w:r w:rsidRPr="002061CA">
        <w:rPr>
          <w:rFonts w:ascii="Hind" w:eastAsia="Times New Roman" w:hAnsi="Hind" w:cs="Hind"/>
          <w:color w:val="000000" w:themeColor="text1"/>
          <w:kern w:val="0"/>
          <w:sz w:val="21"/>
          <w:szCs w:val="21"/>
          <w14:ligatures w14:val="none"/>
        </w:rPr>
        <w:br/>
      </w:r>
      <w:r w:rsidR="00960E1E" w:rsidRPr="00D210E8">
        <w:rPr>
          <w:rFonts w:ascii="Hind" w:eastAsia="Times New Roman" w:hAnsi="Hind" w:cs="Hind"/>
          <w:b/>
          <w:bCs/>
          <w:color w:val="000000" w:themeColor="text1"/>
          <w:kern w:val="0"/>
          <w:sz w:val="24"/>
          <w:szCs w:val="24"/>
          <w:shd w:val="clear" w:color="auto" w:fill="FFFFFF"/>
          <w14:ligatures w14:val="none"/>
        </w:rPr>
        <w:t>Broad</w:t>
      </w:r>
      <w:r w:rsidRPr="002061CA">
        <w:rPr>
          <w:rFonts w:ascii="Hind" w:eastAsia="Times New Roman" w:hAnsi="Hind" w:cs="Hind"/>
          <w:b/>
          <w:bCs/>
          <w:color w:val="000000" w:themeColor="text1"/>
          <w:kern w:val="0"/>
          <w:sz w:val="24"/>
          <w:szCs w:val="24"/>
          <w:shd w:val="clear" w:color="auto" w:fill="FFFFFF"/>
          <w14:ligatures w14:val="none"/>
        </w:rPr>
        <w:t xml:space="preserve"> Product Range</w:t>
      </w:r>
      <w:r w:rsidR="00522B98" w:rsidRPr="00D210E8">
        <w:rPr>
          <w:rFonts w:ascii="Hind" w:eastAsia="Times New Roman" w:hAnsi="Hind" w:cs="Hind"/>
          <w:b/>
          <w:bCs/>
          <w:color w:val="000000" w:themeColor="text1"/>
          <w:kern w:val="0"/>
          <w:sz w:val="24"/>
          <w:szCs w:val="24"/>
          <w:shd w:val="clear" w:color="auto" w:fill="FFFFFF"/>
          <w14:ligatures w14:val="none"/>
        </w:rPr>
        <w:t>:</w:t>
      </w:r>
      <w:r w:rsidRPr="00FC5959">
        <w:rPr>
          <w:rFonts w:ascii="Hind" w:eastAsia="Times New Roman" w:hAnsi="Hind" w:cs="Hind"/>
          <w:color w:val="000000" w:themeColor="text1"/>
          <w:kern w:val="0"/>
          <w:sz w:val="24"/>
          <w:szCs w:val="24"/>
          <w14:ligatures w14:val="none"/>
        </w:rPr>
        <w:t xml:space="preserve"> </w:t>
      </w:r>
    </w:p>
    <w:p w:rsidR="00E50EBC" w:rsidRPr="00FC5959" w:rsidRDefault="002061CA" w:rsidP="002061CA">
      <w:pPr>
        <w:spacing w:after="0" w:line="240" w:lineRule="auto"/>
        <w:rPr>
          <w:rFonts w:ascii="Hind" w:hAnsi="Hind" w:cs="Hind"/>
          <w:color w:val="000000"/>
          <w:shd w:val="clear" w:color="auto" w:fill="FFFFFF"/>
        </w:rPr>
      </w:pPr>
      <w:r w:rsidRPr="00FC5959">
        <w:rPr>
          <w:rFonts w:ascii="Hind" w:eastAsia="Times New Roman" w:hAnsi="Hind" w:cs="Hind"/>
          <w:b/>
          <w:bCs/>
          <w:color w:val="000000" w:themeColor="text1"/>
          <w:kern w:val="0"/>
          <w:sz w:val="21"/>
          <w:szCs w:val="21"/>
          <w14:ligatures w14:val="none"/>
        </w:rPr>
        <w:t>Al Aziz Laptop Parts</w:t>
      </w:r>
      <w:r w:rsidRPr="002061CA">
        <w:rPr>
          <w:rFonts w:ascii="Hind" w:eastAsia="Times New Roman" w:hAnsi="Hind" w:cs="Hind"/>
          <w:color w:val="000000" w:themeColor="text1"/>
          <w:kern w:val="0"/>
          <w:sz w:val="21"/>
          <w:szCs w:val="21"/>
          <w:shd w:val="clear" w:color="auto" w:fill="FFFFFF"/>
          <w14:ligatures w14:val="none"/>
        </w:rPr>
        <w:t xml:space="preserve"> sell laptop parts for all laptop brands such as Apple, Acer, Dell, HP, Samsung, Sony, </w:t>
      </w:r>
      <w:r w:rsidR="00F5742B">
        <w:rPr>
          <w:rFonts w:ascii="Hind" w:eastAsia="Times New Roman" w:hAnsi="Hind" w:cs="Hind"/>
          <w:color w:val="000000" w:themeColor="text1"/>
          <w:kern w:val="0"/>
          <w:sz w:val="21"/>
          <w:szCs w:val="21"/>
          <w:shd w:val="clear" w:color="auto" w:fill="FFFFFF"/>
          <w14:ligatures w14:val="none"/>
        </w:rPr>
        <w:t xml:space="preserve">Asus, </w:t>
      </w:r>
      <w:r w:rsidRPr="002061CA">
        <w:rPr>
          <w:rFonts w:ascii="Hind" w:eastAsia="Times New Roman" w:hAnsi="Hind" w:cs="Hind"/>
          <w:color w:val="000000" w:themeColor="text1"/>
          <w:kern w:val="0"/>
          <w:sz w:val="21"/>
          <w:szCs w:val="21"/>
          <w:shd w:val="clear" w:color="auto" w:fill="FFFFFF"/>
          <w14:ligatures w14:val="none"/>
        </w:rPr>
        <w:t>Toshiba etc. Our laptop parts are same quality which is used by manufactures in their own laptops. These laptop parts are manufactured by well-known companies</w:t>
      </w:r>
      <w:r w:rsidRPr="00FC5959">
        <w:rPr>
          <w:rFonts w:ascii="Hind" w:eastAsia="Times New Roman" w:hAnsi="Hind" w:cs="Hind"/>
          <w:color w:val="000000" w:themeColor="text1"/>
          <w:kern w:val="0"/>
          <w:sz w:val="21"/>
          <w:szCs w:val="21"/>
          <w:shd w:val="clear" w:color="auto" w:fill="FFFFFF"/>
          <w14:ligatures w14:val="none"/>
        </w:rPr>
        <w:t xml:space="preserve">. </w:t>
      </w:r>
      <w:r w:rsidR="00F81FF5">
        <w:rPr>
          <w:rFonts w:ascii="Hind" w:eastAsia="Times New Roman" w:hAnsi="Hind" w:cs="Hind"/>
          <w:color w:val="000000" w:themeColor="text1"/>
          <w:kern w:val="0"/>
          <w:sz w:val="21"/>
          <w:szCs w:val="21"/>
          <w:shd w:val="clear" w:color="auto" w:fill="FFFFFF"/>
          <w14:ligatures w14:val="none"/>
        </w:rPr>
        <w:t>G</w:t>
      </w:r>
      <w:r w:rsidRPr="002061CA">
        <w:rPr>
          <w:rFonts w:ascii="Hind" w:eastAsia="Times New Roman" w:hAnsi="Hind" w:cs="Hind"/>
          <w:color w:val="000000" w:themeColor="text1"/>
          <w:kern w:val="0"/>
          <w:sz w:val="21"/>
          <w:szCs w:val="21"/>
          <w:shd w:val="clear" w:color="auto" w:fill="FFFFFF"/>
          <w14:ligatures w14:val="none"/>
        </w:rPr>
        <w:t xml:space="preserve">reat quality and promise of its genuineness. There are also many miscellaneous products available here, such as laptop memory elements, such as hard disk drive, </w:t>
      </w:r>
      <w:r w:rsidR="00F81FF5">
        <w:rPr>
          <w:rFonts w:ascii="Hind" w:eastAsia="Times New Roman" w:hAnsi="Hind" w:cs="Hind"/>
          <w:color w:val="000000" w:themeColor="text1"/>
          <w:kern w:val="0"/>
          <w:sz w:val="21"/>
          <w:szCs w:val="21"/>
          <w:shd w:val="clear" w:color="auto" w:fill="FFFFFF"/>
          <w14:ligatures w14:val="none"/>
        </w:rPr>
        <w:t xml:space="preserve">SSD, </w:t>
      </w:r>
      <w:r w:rsidRPr="002061CA">
        <w:rPr>
          <w:rFonts w:ascii="Hind" w:eastAsia="Times New Roman" w:hAnsi="Hind" w:cs="Hind"/>
          <w:color w:val="000000" w:themeColor="text1"/>
          <w:kern w:val="0"/>
          <w:sz w:val="21"/>
          <w:szCs w:val="21"/>
          <w:shd w:val="clear" w:color="auto" w:fill="FFFFFF"/>
          <w14:ligatures w14:val="none"/>
        </w:rPr>
        <w:t>RAM and many more.</w:t>
      </w:r>
      <w:r w:rsidRPr="002061CA">
        <w:rPr>
          <w:rFonts w:ascii="Hind" w:eastAsia="Times New Roman" w:hAnsi="Hind" w:cs="Hind"/>
          <w:color w:val="000000" w:themeColor="text1"/>
          <w:kern w:val="0"/>
          <w:sz w:val="21"/>
          <w:szCs w:val="21"/>
          <w14:ligatures w14:val="none"/>
        </w:rPr>
        <w:br/>
      </w:r>
      <w:r w:rsidRPr="002061CA">
        <w:rPr>
          <w:rFonts w:ascii="Hind" w:eastAsia="Times New Roman" w:hAnsi="Hind" w:cs="Hind"/>
          <w:color w:val="000000" w:themeColor="text1"/>
          <w:kern w:val="0"/>
          <w:sz w:val="21"/>
          <w:szCs w:val="21"/>
          <w14:ligatures w14:val="none"/>
        </w:rPr>
        <w:br/>
      </w:r>
      <w:r w:rsidRPr="002061CA">
        <w:rPr>
          <w:rFonts w:ascii="Hind" w:eastAsia="Times New Roman" w:hAnsi="Hind" w:cs="Hind"/>
          <w:b/>
          <w:bCs/>
          <w:color w:val="000000" w:themeColor="text1"/>
          <w:kern w:val="0"/>
          <w:sz w:val="24"/>
          <w:szCs w:val="24"/>
          <w:shd w:val="clear" w:color="auto" w:fill="FFFFFF"/>
          <w14:ligatures w14:val="none"/>
        </w:rPr>
        <w:t>Fast Shipping</w:t>
      </w:r>
      <w:r w:rsidR="00522B98" w:rsidRPr="00D210E8">
        <w:rPr>
          <w:rFonts w:ascii="Hind" w:eastAsia="Times New Roman" w:hAnsi="Hind" w:cs="Hind"/>
          <w:b/>
          <w:bCs/>
          <w:color w:val="000000" w:themeColor="text1"/>
          <w:kern w:val="0"/>
          <w:sz w:val="24"/>
          <w:szCs w:val="24"/>
          <w:shd w:val="clear" w:color="auto" w:fill="FFFFFF"/>
          <w14:ligatures w14:val="none"/>
        </w:rPr>
        <w:t>:</w:t>
      </w:r>
      <w:r w:rsidRPr="002061CA">
        <w:rPr>
          <w:rFonts w:ascii="Hind" w:eastAsia="Times New Roman" w:hAnsi="Hind" w:cs="Hind"/>
          <w:color w:val="000000" w:themeColor="text1"/>
          <w:kern w:val="0"/>
          <w:sz w:val="21"/>
          <w:szCs w:val="21"/>
          <w14:ligatures w14:val="none"/>
        </w:rPr>
        <w:br/>
      </w:r>
      <w:r w:rsidR="00E50EBC" w:rsidRPr="00FC5959">
        <w:rPr>
          <w:rFonts w:ascii="Hind" w:hAnsi="Hind" w:cs="Hind"/>
          <w:color w:val="000000"/>
          <w:shd w:val="clear" w:color="auto" w:fill="FFFFFF"/>
        </w:rPr>
        <w:t xml:space="preserve">We send deliveries through </w:t>
      </w:r>
      <w:r w:rsidR="00E50EBC" w:rsidRPr="00FC5959">
        <w:rPr>
          <w:rFonts w:ascii="Hind" w:hAnsi="Hind" w:cs="Hind"/>
          <w:b/>
          <w:bCs/>
          <w:color w:val="000000"/>
          <w:shd w:val="clear" w:color="auto" w:fill="FFFFFF"/>
        </w:rPr>
        <w:t>TCS</w:t>
      </w:r>
      <w:r w:rsidR="00E50EBC" w:rsidRPr="00FC5959">
        <w:rPr>
          <w:rFonts w:ascii="Hind" w:hAnsi="Hind" w:cs="Hind"/>
          <w:color w:val="000000"/>
          <w:shd w:val="clear" w:color="auto" w:fill="FFFFFF"/>
        </w:rPr>
        <w:t xml:space="preserve"> Courier Service to your doorstep.</w:t>
      </w:r>
    </w:p>
    <w:p w:rsidR="00522B98" w:rsidRDefault="002061CA" w:rsidP="002061CA">
      <w:pPr>
        <w:spacing w:after="0" w:line="240" w:lineRule="auto"/>
        <w:rPr>
          <w:rFonts w:ascii="Hind" w:eastAsia="Times New Roman" w:hAnsi="Hind" w:cs="Hind"/>
          <w:color w:val="000000" w:themeColor="text1"/>
          <w:kern w:val="0"/>
          <w:sz w:val="21"/>
          <w:szCs w:val="21"/>
          <w14:ligatures w14:val="none"/>
        </w:rPr>
      </w:pPr>
      <w:r w:rsidRPr="002061CA">
        <w:rPr>
          <w:rFonts w:ascii="Hind" w:eastAsia="Times New Roman" w:hAnsi="Hind" w:cs="Hind"/>
          <w:color w:val="000000" w:themeColor="text1"/>
          <w:kern w:val="0"/>
          <w:sz w:val="21"/>
          <w:szCs w:val="21"/>
          <w14:ligatures w14:val="none"/>
        </w:rPr>
        <w:br/>
      </w:r>
      <w:r w:rsidRPr="002061CA">
        <w:rPr>
          <w:rFonts w:ascii="Hind" w:eastAsia="Times New Roman" w:hAnsi="Hind" w:cs="Hind"/>
          <w:b/>
          <w:bCs/>
          <w:color w:val="000000" w:themeColor="text1"/>
          <w:kern w:val="0"/>
          <w:sz w:val="24"/>
          <w:szCs w:val="24"/>
          <w:shd w:val="clear" w:color="auto" w:fill="FFFFFF"/>
          <w14:ligatures w14:val="none"/>
        </w:rPr>
        <w:t>Customer Support</w:t>
      </w:r>
      <w:r w:rsidR="00522B98" w:rsidRPr="00D210E8">
        <w:rPr>
          <w:rFonts w:ascii="Hind" w:eastAsia="Times New Roman" w:hAnsi="Hind" w:cs="Hind"/>
          <w:b/>
          <w:bCs/>
          <w:color w:val="000000" w:themeColor="text1"/>
          <w:kern w:val="0"/>
          <w:sz w:val="24"/>
          <w:szCs w:val="24"/>
          <w:shd w:val="clear" w:color="auto" w:fill="FFFFFF"/>
          <w14:ligatures w14:val="none"/>
        </w:rPr>
        <w:t>:</w:t>
      </w:r>
      <w:r w:rsidRPr="002061CA">
        <w:rPr>
          <w:rFonts w:ascii="Hind" w:eastAsia="Times New Roman" w:hAnsi="Hind" w:cs="Hind"/>
          <w:color w:val="000000" w:themeColor="text1"/>
          <w:kern w:val="0"/>
          <w:sz w:val="21"/>
          <w:szCs w:val="21"/>
          <w14:ligatures w14:val="none"/>
        </w:rPr>
        <w:br/>
      </w:r>
      <w:r w:rsidRPr="002061CA">
        <w:rPr>
          <w:rFonts w:ascii="Hind" w:eastAsia="Times New Roman" w:hAnsi="Hind" w:cs="Hind"/>
          <w:color w:val="000000" w:themeColor="text1"/>
          <w:kern w:val="0"/>
          <w:sz w:val="21"/>
          <w:szCs w:val="21"/>
          <w:shd w:val="clear" w:color="auto" w:fill="FFFFFF"/>
          <w14:ligatures w14:val="none"/>
        </w:rPr>
        <w:t xml:space="preserve">We have an excellent customer services team who provide outstanding after-sale services. </w:t>
      </w:r>
      <w:proofErr w:type="gramStart"/>
      <w:r w:rsidR="005B64DC">
        <w:rPr>
          <w:rFonts w:ascii="Hind" w:eastAsia="Times New Roman" w:hAnsi="Hind" w:cs="Hind"/>
          <w:color w:val="000000" w:themeColor="text1"/>
          <w:kern w:val="0"/>
          <w:sz w:val="21"/>
          <w:szCs w:val="21"/>
          <w:shd w:val="clear" w:color="auto" w:fill="FFFFFF"/>
          <w14:ligatures w14:val="none"/>
        </w:rPr>
        <w:t>s</w:t>
      </w:r>
      <w:r w:rsidRPr="002061CA">
        <w:rPr>
          <w:rFonts w:ascii="Hind" w:eastAsia="Times New Roman" w:hAnsi="Hind" w:cs="Hind"/>
          <w:color w:val="000000" w:themeColor="text1"/>
          <w:kern w:val="0"/>
          <w:sz w:val="21"/>
          <w:szCs w:val="21"/>
          <w:shd w:val="clear" w:color="auto" w:fill="FFFFFF"/>
          <w14:ligatures w14:val="none"/>
        </w:rPr>
        <w:t>o</w:t>
      </w:r>
      <w:proofErr w:type="gramEnd"/>
      <w:r w:rsidRPr="002061CA">
        <w:rPr>
          <w:rFonts w:ascii="Hind" w:eastAsia="Times New Roman" w:hAnsi="Hind" w:cs="Hind"/>
          <w:color w:val="000000" w:themeColor="text1"/>
          <w:kern w:val="0"/>
          <w:sz w:val="21"/>
          <w:szCs w:val="21"/>
          <w:shd w:val="clear" w:color="auto" w:fill="FFFFFF"/>
          <w14:ligatures w14:val="none"/>
        </w:rPr>
        <w:t xml:space="preserve"> take advantage of our professional, friendly, and world class services.</w:t>
      </w:r>
      <w:r w:rsidRPr="002061CA">
        <w:rPr>
          <w:rFonts w:ascii="Hind" w:eastAsia="Times New Roman" w:hAnsi="Hind" w:cs="Hind"/>
          <w:color w:val="000000" w:themeColor="text1"/>
          <w:kern w:val="0"/>
          <w:sz w:val="21"/>
          <w:szCs w:val="21"/>
          <w14:ligatures w14:val="none"/>
        </w:rPr>
        <w:br/>
      </w:r>
    </w:p>
    <w:p w:rsidR="002061CA" w:rsidRPr="002061CA" w:rsidRDefault="002061CA" w:rsidP="002061CA">
      <w:pPr>
        <w:spacing w:after="0" w:line="240" w:lineRule="auto"/>
        <w:rPr>
          <w:rFonts w:ascii="Hind" w:eastAsia="Times New Roman" w:hAnsi="Hind" w:cs="Hind"/>
          <w:color w:val="000000" w:themeColor="text1"/>
          <w:kern w:val="0"/>
          <w:sz w:val="21"/>
          <w:szCs w:val="21"/>
          <w14:ligatures w14:val="none"/>
        </w:rPr>
      </w:pPr>
      <w:r w:rsidRPr="002061CA">
        <w:rPr>
          <w:rFonts w:ascii="Hind" w:eastAsia="Times New Roman" w:hAnsi="Hind" w:cs="Hind"/>
          <w:b/>
          <w:bCs/>
          <w:color w:val="000000" w:themeColor="text1"/>
          <w:kern w:val="0"/>
          <w:sz w:val="24"/>
          <w:szCs w:val="24"/>
          <w:shd w:val="clear" w:color="auto" w:fill="FFFFFF"/>
          <w14:ligatures w14:val="none"/>
        </w:rPr>
        <w:t>High Quality Products</w:t>
      </w:r>
      <w:r w:rsidR="00522B98" w:rsidRPr="00D210E8">
        <w:rPr>
          <w:rFonts w:ascii="Hind" w:eastAsia="Times New Roman" w:hAnsi="Hind" w:cs="Hind"/>
          <w:b/>
          <w:bCs/>
          <w:color w:val="000000" w:themeColor="text1"/>
          <w:kern w:val="0"/>
          <w:sz w:val="24"/>
          <w:szCs w:val="24"/>
          <w:shd w:val="clear" w:color="auto" w:fill="FFFFFF"/>
          <w14:ligatures w14:val="none"/>
        </w:rPr>
        <w:t>:</w:t>
      </w:r>
      <w:r w:rsidRPr="002061CA">
        <w:rPr>
          <w:rFonts w:ascii="Hind" w:eastAsia="Times New Roman" w:hAnsi="Hind" w:cs="Hind"/>
          <w:color w:val="000000" w:themeColor="text1"/>
          <w:kern w:val="0"/>
          <w:sz w:val="21"/>
          <w:szCs w:val="21"/>
          <w14:ligatures w14:val="none"/>
        </w:rPr>
        <w:br/>
      </w:r>
      <w:r w:rsidRPr="002061CA">
        <w:rPr>
          <w:rFonts w:ascii="Hind" w:eastAsia="Times New Roman" w:hAnsi="Hind" w:cs="Hind"/>
          <w:color w:val="000000" w:themeColor="text1"/>
          <w:kern w:val="0"/>
          <w:sz w:val="21"/>
          <w:szCs w:val="21"/>
          <w:shd w:val="clear" w:color="auto" w:fill="FFFFFF"/>
          <w14:ligatures w14:val="none"/>
        </w:rPr>
        <w:t xml:space="preserve">Our </w:t>
      </w:r>
      <w:r w:rsidR="00FC5959">
        <w:rPr>
          <w:rFonts w:ascii="Hind" w:eastAsia="Times New Roman" w:hAnsi="Hind" w:cs="Hind"/>
          <w:color w:val="000000" w:themeColor="text1"/>
          <w:kern w:val="0"/>
          <w:sz w:val="21"/>
          <w:szCs w:val="21"/>
          <w:shd w:val="clear" w:color="auto" w:fill="FFFFFF"/>
          <w14:ligatures w14:val="none"/>
        </w:rPr>
        <w:t>focus</w:t>
      </w:r>
      <w:r w:rsidRPr="002061CA">
        <w:rPr>
          <w:rFonts w:ascii="Hind" w:eastAsia="Times New Roman" w:hAnsi="Hind" w:cs="Hind"/>
          <w:color w:val="000000" w:themeColor="text1"/>
          <w:kern w:val="0"/>
          <w:sz w:val="21"/>
          <w:szCs w:val="21"/>
          <w:shd w:val="clear" w:color="auto" w:fill="FFFFFF"/>
          <w14:ligatures w14:val="none"/>
        </w:rPr>
        <w:t xml:space="preserve"> is to provide high quality products so our customers can get real value of their money and enjoy longest lasting products.</w:t>
      </w:r>
      <w:r w:rsidRPr="002061CA">
        <w:rPr>
          <w:rFonts w:ascii="Hind" w:eastAsia="Times New Roman" w:hAnsi="Hind" w:cs="Hind"/>
          <w:color w:val="000000" w:themeColor="text1"/>
          <w:kern w:val="0"/>
          <w:sz w:val="21"/>
          <w:szCs w:val="21"/>
          <w14:ligatures w14:val="none"/>
        </w:rPr>
        <w:br/>
      </w:r>
    </w:p>
    <w:p w:rsidR="002061CA" w:rsidRPr="002061CA" w:rsidRDefault="002061CA" w:rsidP="002061CA">
      <w:pPr>
        <w:numPr>
          <w:ilvl w:val="0"/>
          <w:numId w:val="2"/>
        </w:numPr>
        <w:shd w:val="clear" w:color="auto" w:fill="FFFFFF"/>
        <w:spacing w:before="100" w:beforeAutospacing="1" w:after="100" w:afterAutospacing="1" w:line="240" w:lineRule="auto"/>
        <w:rPr>
          <w:rFonts w:ascii="Hind" w:eastAsia="Times New Roman" w:hAnsi="Hind" w:cs="Hind"/>
          <w:color w:val="000000" w:themeColor="text1"/>
          <w:kern w:val="0"/>
          <w:sz w:val="21"/>
          <w:szCs w:val="21"/>
          <w14:ligatures w14:val="none"/>
        </w:rPr>
      </w:pPr>
      <w:r w:rsidRPr="002061CA">
        <w:rPr>
          <w:rFonts w:ascii="Hind" w:eastAsia="Times New Roman" w:hAnsi="Hind" w:cs="Hind"/>
          <w:color w:val="000000" w:themeColor="text1"/>
          <w:kern w:val="0"/>
          <w:sz w:val="21"/>
          <w:szCs w:val="21"/>
          <w14:ligatures w14:val="none"/>
        </w:rPr>
        <w:t>Online Support</w:t>
      </w:r>
    </w:p>
    <w:p w:rsidR="002061CA" w:rsidRPr="002061CA" w:rsidRDefault="00960E1E" w:rsidP="002061CA">
      <w:pPr>
        <w:numPr>
          <w:ilvl w:val="0"/>
          <w:numId w:val="2"/>
        </w:numPr>
        <w:shd w:val="clear" w:color="auto" w:fill="FFFFFF"/>
        <w:spacing w:before="100" w:beforeAutospacing="1" w:after="100" w:afterAutospacing="1" w:line="240" w:lineRule="auto"/>
        <w:rPr>
          <w:rFonts w:ascii="Hind" w:eastAsia="Times New Roman" w:hAnsi="Hind" w:cs="Hind"/>
          <w:color w:val="000000" w:themeColor="text1"/>
          <w:kern w:val="0"/>
          <w:sz w:val="21"/>
          <w:szCs w:val="21"/>
          <w14:ligatures w14:val="none"/>
        </w:rPr>
      </w:pPr>
      <w:r>
        <w:rPr>
          <w:rFonts w:ascii="Hind" w:eastAsia="Times New Roman" w:hAnsi="Hind" w:cs="Hind"/>
          <w:color w:val="000000" w:themeColor="text1"/>
          <w:kern w:val="0"/>
          <w:sz w:val="21"/>
          <w:szCs w:val="21"/>
          <w14:ligatures w14:val="none"/>
        </w:rPr>
        <w:t>Top</w:t>
      </w:r>
      <w:r w:rsidR="002061CA" w:rsidRPr="002061CA">
        <w:rPr>
          <w:rFonts w:ascii="Hind" w:eastAsia="Times New Roman" w:hAnsi="Hind" w:cs="Hind"/>
          <w:color w:val="000000" w:themeColor="text1"/>
          <w:kern w:val="0"/>
          <w:sz w:val="21"/>
          <w:szCs w:val="21"/>
          <w14:ligatures w14:val="none"/>
        </w:rPr>
        <w:t xml:space="preserve"> Quality</w:t>
      </w:r>
    </w:p>
    <w:p w:rsidR="002061CA" w:rsidRPr="00FC5959" w:rsidRDefault="002061CA" w:rsidP="00F6017E">
      <w:pPr>
        <w:numPr>
          <w:ilvl w:val="0"/>
          <w:numId w:val="2"/>
        </w:numPr>
        <w:shd w:val="clear" w:color="auto" w:fill="FFFFFF"/>
        <w:spacing w:before="100" w:beforeAutospacing="1" w:after="100" w:afterAutospacing="1" w:line="240" w:lineRule="auto"/>
        <w:rPr>
          <w:rFonts w:ascii="Hind" w:eastAsia="Times New Roman" w:hAnsi="Hind" w:cs="Hind"/>
          <w:color w:val="000000" w:themeColor="text1"/>
          <w:kern w:val="0"/>
          <w:sz w:val="21"/>
          <w:szCs w:val="21"/>
          <w14:ligatures w14:val="none"/>
        </w:rPr>
      </w:pPr>
      <w:r w:rsidRPr="002061CA">
        <w:rPr>
          <w:rFonts w:ascii="Hind" w:eastAsia="Times New Roman" w:hAnsi="Hind" w:cs="Hind"/>
          <w:color w:val="000000" w:themeColor="text1"/>
          <w:kern w:val="0"/>
          <w:sz w:val="21"/>
          <w:szCs w:val="21"/>
          <w14:ligatures w14:val="none"/>
        </w:rPr>
        <w:t>Fastest Delivery</w:t>
      </w:r>
    </w:p>
    <w:p w:rsidR="002061CA" w:rsidRPr="002061CA" w:rsidRDefault="002061CA" w:rsidP="00F6017E">
      <w:pPr>
        <w:numPr>
          <w:ilvl w:val="0"/>
          <w:numId w:val="2"/>
        </w:numPr>
        <w:shd w:val="clear" w:color="auto" w:fill="FFFFFF"/>
        <w:spacing w:before="100" w:beforeAutospacing="1" w:after="100" w:afterAutospacing="1" w:line="240" w:lineRule="auto"/>
        <w:rPr>
          <w:rFonts w:ascii="Hind" w:eastAsia="Times New Roman" w:hAnsi="Hind" w:cs="Hind"/>
          <w:color w:val="000000" w:themeColor="text1"/>
          <w:kern w:val="0"/>
          <w:sz w:val="21"/>
          <w:szCs w:val="21"/>
          <w14:ligatures w14:val="none"/>
        </w:rPr>
      </w:pPr>
      <w:r w:rsidRPr="002061CA">
        <w:rPr>
          <w:rFonts w:ascii="Hind" w:eastAsia="Times New Roman" w:hAnsi="Hind" w:cs="Hind"/>
          <w:color w:val="000000" w:themeColor="text1"/>
          <w:kern w:val="0"/>
          <w:sz w:val="21"/>
          <w:szCs w:val="21"/>
          <w14:ligatures w14:val="none"/>
        </w:rPr>
        <w:t>Customer Care</w:t>
      </w:r>
      <w:r w:rsidR="00AE0575">
        <w:rPr>
          <w:rFonts w:ascii="Hind" w:eastAsia="Times New Roman" w:hAnsi="Hind" w:cs="Hind"/>
          <w:color w:val="000000" w:themeColor="text1"/>
          <w:kern w:val="0"/>
          <w:sz w:val="21"/>
          <w:szCs w:val="21"/>
          <w14:ligatures w14:val="none"/>
        </w:rPr>
        <w:t>s</w:t>
      </w:r>
    </w:p>
    <w:sectPr w:rsidR="002061CA" w:rsidRPr="002061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ind">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8F02C0"/>
    <w:multiLevelType w:val="multilevel"/>
    <w:tmpl w:val="5BF8A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1723ED"/>
    <w:multiLevelType w:val="multilevel"/>
    <w:tmpl w:val="EDBA8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0196948">
    <w:abstractNumId w:val="1"/>
  </w:num>
  <w:num w:numId="2" w16cid:durableId="1594557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1CA"/>
    <w:rsid w:val="002061CA"/>
    <w:rsid w:val="00247DA7"/>
    <w:rsid w:val="0043475F"/>
    <w:rsid w:val="00492E80"/>
    <w:rsid w:val="00522B98"/>
    <w:rsid w:val="005B64DC"/>
    <w:rsid w:val="009538BC"/>
    <w:rsid w:val="00960E1E"/>
    <w:rsid w:val="00AE0575"/>
    <w:rsid w:val="00D210E8"/>
    <w:rsid w:val="00E50EBC"/>
    <w:rsid w:val="00E8268E"/>
    <w:rsid w:val="00F5742B"/>
    <w:rsid w:val="00F74B08"/>
    <w:rsid w:val="00F81FF5"/>
    <w:rsid w:val="00FC59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3EAE7"/>
  <w15:chartTrackingRefBased/>
  <w15:docId w15:val="{B1651237-DF17-43BF-824C-CF070E002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61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091229">
      <w:bodyDiv w:val="1"/>
      <w:marLeft w:val="0"/>
      <w:marRight w:val="0"/>
      <w:marTop w:val="0"/>
      <w:marBottom w:val="0"/>
      <w:divBdr>
        <w:top w:val="none" w:sz="0" w:space="0" w:color="auto"/>
        <w:left w:val="none" w:sz="0" w:space="0" w:color="auto"/>
        <w:bottom w:val="none" w:sz="0" w:space="0" w:color="auto"/>
        <w:right w:val="none" w:sz="0" w:space="0" w:color="auto"/>
      </w:divBdr>
    </w:div>
    <w:div w:id="168559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1414</TotalTime>
  <Pages>1</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USMAN MALIK</dc:creator>
  <cp:keywords/>
  <dc:description/>
  <cp:lastModifiedBy>USMAN MALIK</cp:lastModifiedBy>
  <cp:revision>6</cp:revision>
  <dcterms:created xsi:type="dcterms:W3CDTF">2023-04-12T11:28:00Z</dcterms:created>
  <dcterms:modified xsi:type="dcterms:W3CDTF">2023-05-06T11:50:00Z</dcterms:modified>
</cp:coreProperties>
</file>